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270" w:rsidRDefault="00EA3FE4">
      <w:r>
        <w:t>Naše škole se v letošním roce zapojila</w:t>
      </w:r>
      <w:r w:rsidR="00AC4270">
        <w:t xml:space="preserve"> do projektu: „Pěšky do školy.“. V týdnu 18. – 22. 9. se zúčastníme soutěže, jejímž cílem je vést děti k tomu, aby do školy nejezdily autem, chodily pěšky, popř. jezdil</w:t>
      </w:r>
      <w:r w:rsidR="007722DC">
        <w:t>y</w:t>
      </w:r>
      <w:r w:rsidR="00AC4270">
        <w:t xml:space="preserve"> na kole nebo koloběžce. Chceme ukázat dětem, jaké jsou výhody chození pěšky – povídání s kamarády, pohyb, věci, které mohou cestou pozorovat. Děti budou získávat body podle způsobu, jakým se do školy dopraví</w:t>
      </w:r>
      <w:r w:rsidR="001D08B7">
        <w:t xml:space="preserve"> (bod za cestu pěšky, na kole nebo koloběžce, půl bodu když přijedou autem do Šatova, ale ne až ke škole a půjdou alespoň 300 m pěšky, bez bodu zůstanou za cestu autem až před školu)</w:t>
      </w:r>
      <w:r w:rsidR="00AC4270">
        <w:t>. Celý týden budou ve škole probíhat také doprovodné aktivity - žáci si zopakují pravidla při pohybu na komunikacích, budou pracovat s mapami, připomenou si dopravní značky. Mimo jiné plánujeme také jít společně do školy pěšky z Hnanic a Havraníků. Termín bude upřesněn podle předpovědi počasí.</w:t>
      </w:r>
      <w:bookmarkStart w:id="0" w:name="_GoBack"/>
      <w:bookmarkEnd w:id="0"/>
    </w:p>
    <w:sectPr w:rsidR="00AC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70"/>
    <w:rsid w:val="001D08B7"/>
    <w:rsid w:val="001F691D"/>
    <w:rsid w:val="003F0DAB"/>
    <w:rsid w:val="004F53D3"/>
    <w:rsid w:val="005E676E"/>
    <w:rsid w:val="007722DC"/>
    <w:rsid w:val="00AC4270"/>
    <w:rsid w:val="00EA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E9DED-3CFA-46A1-A7FB-F124385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Nikolová</dc:creator>
  <cp:keywords/>
  <dc:description/>
  <cp:lastModifiedBy>Pavlína Nikolová</cp:lastModifiedBy>
  <cp:revision>5</cp:revision>
  <cp:lastPrinted>2023-09-13T05:56:00Z</cp:lastPrinted>
  <dcterms:created xsi:type="dcterms:W3CDTF">2023-09-12T16:26:00Z</dcterms:created>
  <dcterms:modified xsi:type="dcterms:W3CDTF">2023-09-13T10:43:00Z</dcterms:modified>
</cp:coreProperties>
</file>