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2AC" w:rsidRPr="003071DF" w:rsidRDefault="00B862AC" w:rsidP="00F70AFD">
      <w:pPr>
        <w:spacing w:after="240"/>
        <w:jc w:val="center"/>
        <w:rPr>
          <w:b/>
          <w:caps/>
          <w:sz w:val="24"/>
          <w:szCs w:val="24"/>
        </w:rPr>
      </w:pPr>
      <w:bookmarkStart w:id="0" w:name="_GoBack"/>
      <w:bookmarkEnd w:id="0"/>
      <w:r w:rsidRPr="003071DF">
        <w:rPr>
          <w:b/>
          <w:caps/>
          <w:sz w:val="24"/>
          <w:szCs w:val="24"/>
        </w:rPr>
        <w:t xml:space="preserve">Posudek o zdravotní způsobilosti dítěte </w:t>
      </w:r>
    </w:p>
    <w:p w:rsidR="00B862AC" w:rsidRPr="00F70AFD" w:rsidRDefault="00B862AC" w:rsidP="00F70AFD">
      <w:pPr>
        <w:numPr>
          <w:ilvl w:val="0"/>
          <w:numId w:val="1"/>
        </w:numPr>
        <w:overflowPunct/>
        <w:autoSpaceDE/>
        <w:autoSpaceDN/>
        <w:adjustRightInd/>
        <w:textAlignment w:val="auto"/>
        <w:rPr>
          <w:b/>
          <w:sz w:val="24"/>
          <w:szCs w:val="24"/>
        </w:rPr>
      </w:pPr>
      <w:r w:rsidRPr="003071DF">
        <w:rPr>
          <w:b/>
          <w:sz w:val="24"/>
          <w:szCs w:val="24"/>
        </w:rPr>
        <w:t>Identifikační údaje</w:t>
      </w:r>
    </w:p>
    <w:p w:rsidR="00B862AC" w:rsidRPr="003071DF" w:rsidRDefault="00B862AC" w:rsidP="00B862AC">
      <w:pPr>
        <w:pBdr>
          <w:top w:val="single" w:sz="4" w:space="1" w:color="auto"/>
          <w:left w:val="single" w:sz="4" w:space="4" w:color="auto"/>
          <w:bottom w:val="single" w:sz="4" w:space="1" w:color="auto"/>
          <w:right w:val="single" w:sz="4" w:space="4" w:color="auto"/>
        </w:pBdr>
        <w:rPr>
          <w:sz w:val="24"/>
          <w:szCs w:val="24"/>
        </w:rPr>
      </w:pPr>
      <w:r w:rsidRPr="003071DF">
        <w:rPr>
          <w:sz w:val="24"/>
          <w:szCs w:val="24"/>
        </w:rPr>
        <w:t>Jméno a příjmení posuzovaného dítěte:</w:t>
      </w:r>
    </w:p>
    <w:p w:rsidR="00B862AC" w:rsidRPr="003071DF" w:rsidRDefault="00B862AC" w:rsidP="00B862AC">
      <w:pPr>
        <w:pBdr>
          <w:top w:val="single" w:sz="4" w:space="1" w:color="auto"/>
          <w:left w:val="single" w:sz="4" w:space="4" w:color="auto"/>
          <w:bottom w:val="single" w:sz="4" w:space="1" w:color="auto"/>
          <w:right w:val="single" w:sz="4" w:space="4" w:color="auto"/>
        </w:pBdr>
        <w:rPr>
          <w:sz w:val="24"/>
          <w:szCs w:val="24"/>
        </w:rPr>
      </w:pPr>
    </w:p>
    <w:p w:rsidR="00B862AC" w:rsidRDefault="00B862AC" w:rsidP="00B862AC">
      <w:pPr>
        <w:pBdr>
          <w:top w:val="single" w:sz="4" w:space="1" w:color="auto"/>
          <w:left w:val="single" w:sz="4" w:space="4" w:color="auto"/>
          <w:bottom w:val="single" w:sz="4" w:space="1" w:color="auto"/>
          <w:right w:val="single" w:sz="4" w:space="4" w:color="auto"/>
        </w:pBdr>
        <w:rPr>
          <w:sz w:val="24"/>
          <w:szCs w:val="24"/>
        </w:rPr>
      </w:pPr>
      <w:r w:rsidRPr="003071DF">
        <w:rPr>
          <w:sz w:val="24"/>
          <w:szCs w:val="24"/>
        </w:rPr>
        <w:t>Datum narození posuzovaného dítěte:</w:t>
      </w:r>
    </w:p>
    <w:p w:rsidR="00B862AC" w:rsidRPr="003071DF" w:rsidRDefault="00B862AC" w:rsidP="00B862AC">
      <w:pPr>
        <w:pBdr>
          <w:top w:val="single" w:sz="4" w:space="1" w:color="auto"/>
          <w:left w:val="single" w:sz="4" w:space="4" w:color="auto"/>
          <w:bottom w:val="single" w:sz="4" w:space="1" w:color="auto"/>
          <w:right w:val="single" w:sz="4" w:space="4" w:color="auto"/>
        </w:pBdr>
        <w:rPr>
          <w:sz w:val="24"/>
          <w:szCs w:val="24"/>
        </w:rPr>
      </w:pPr>
    </w:p>
    <w:p w:rsidR="00B862AC" w:rsidRDefault="00B862AC" w:rsidP="00B862AC">
      <w:pPr>
        <w:pBdr>
          <w:top w:val="single" w:sz="4" w:space="1" w:color="auto"/>
          <w:left w:val="single" w:sz="4" w:space="4" w:color="auto"/>
          <w:bottom w:val="single" w:sz="4" w:space="1" w:color="auto"/>
          <w:right w:val="single" w:sz="4" w:space="4" w:color="auto"/>
        </w:pBdr>
        <w:rPr>
          <w:sz w:val="24"/>
          <w:szCs w:val="24"/>
        </w:rPr>
      </w:pPr>
      <w:r w:rsidRPr="003071DF">
        <w:rPr>
          <w:sz w:val="24"/>
          <w:szCs w:val="24"/>
        </w:rPr>
        <w:t>Adresa místa trvalého pobytu nebo jiného bydliště na území České republiky posuzovaného dítěte:</w:t>
      </w:r>
    </w:p>
    <w:p w:rsidR="00F70AFD" w:rsidRDefault="00F70AFD" w:rsidP="00B862AC">
      <w:pPr>
        <w:pBdr>
          <w:top w:val="single" w:sz="4" w:space="1" w:color="auto"/>
          <w:left w:val="single" w:sz="4" w:space="4" w:color="auto"/>
          <w:bottom w:val="single" w:sz="4" w:space="1" w:color="auto"/>
          <w:right w:val="single" w:sz="4" w:space="4" w:color="auto"/>
        </w:pBdr>
        <w:rPr>
          <w:sz w:val="24"/>
          <w:szCs w:val="24"/>
        </w:rPr>
      </w:pPr>
    </w:p>
    <w:p w:rsidR="00F70AFD" w:rsidRPr="003071DF" w:rsidRDefault="00F70AFD" w:rsidP="00B862AC">
      <w:pPr>
        <w:rPr>
          <w:sz w:val="24"/>
          <w:szCs w:val="24"/>
        </w:rPr>
      </w:pPr>
    </w:p>
    <w:p w:rsidR="00B862AC" w:rsidRPr="00B06BE1" w:rsidRDefault="00B862AC" w:rsidP="00B862AC">
      <w:pPr>
        <w:numPr>
          <w:ilvl w:val="0"/>
          <w:numId w:val="1"/>
        </w:numPr>
        <w:overflowPunct/>
        <w:autoSpaceDE/>
        <w:autoSpaceDN/>
        <w:adjustRightInd/>
        <w:textAlignment w:val="auto"/>
        <w:rPr>
          <w:sz w:val="24"/>
          <w:szCs w:val="24"/>
        </w:rPr>
      </w:pPr>
      <w:r w:rsidRPr="00B06BE1">
        <w:rPr>
          <w:b/>
          <w:sz w:val="24"/>
          <w:szCs w:val="24"/>
        </w:rPr>
        <w:t>Účel vydání posudku</w:t>
      </w:r>
      <w:r w:rsidR="00F70AFD" w:rsidRPr="00B06BE1">
        <w:rPr>
          <w:b/>
          <w:sz w:val="24"/>
          <w:szCs w:val="24"/>
        </w:rPr>
        <w:t xml:space="preserve">: </w:t>
      </w:r>
    </w:p>
    <w:p w:rsidR="00B862AC" w:rsidRPr="00F70AFD" w:rsidRDefault="00B862AC" w:rsidP="00F70AFD">
      <w:pPr>
        <w:numPr>
          <w:ilvl w:val="0"/>
          <w:numId w:val="1"/>
        </w:numPr>
        <w:overflowPunct/>
        <w:autoSpaceDE/>
        <w:autoSpaceDN/>
        <w:adjustRightInd/>
        <w:textAlignment w:val="auto"/>
        <w:rPr>
          <w:b/>
          <w:sz w:val="24"/>
          <w:szCs w:val="24"/>
        </w:rPr>
      </w:pPr>
      <w:r w:rsidRPr="003071DF">
        <w:rPr>
          <w:b/>
          <w:sz w:val="24"/>
          <w:szCs w:val="24"/>
        </w:rPr>
        <w:t>Posudkový závěr</w:t>
      </w:r>
    </w:p>
    <w:p w:rsidR="00F70AFD" w:rsidRDefault="00B862AC" w:rsidP="00F70AFD">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sidRPr="003071DF">
        <w:rPr>
          <w:sz w:val="24"/>
          <w:szCs w:val="24"/>
        </w:rPr>
        <w:br/>
        <w:t>A) Posuzované dítě k účasti na škole v přírodě nebo zotavovací akci</w:t>
      </w:r>
    </w:p>
    <w:p w:rsidR="00F70AFD" w:rsidRDefault="00B862AC" w:rsidP="00F70AFD">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sidRPr="003071DF">
        <w:rPr>
          <w:sz w:val="24"/>
          <w:szCs w:val="24"/>
        </w:rPr>
        <w:t xml:space="preserve">a) je zdravotně způsobilé*) </w:t>
      </w:r>
      <w:r w:rsidRPr="003071DF">
        <w:rPr>
          <w:sz w:val="24"/>
          <w:szCs w:val="24"/>
        </w:rPr>
        <w:br/>
        <w:t xml:space="preserve">b) není zdravotně způsobilé*) </w:t>
      </w:r>
      <w:r w:rsidRPr="003071DF">
        <w:rPr>
          <w:sz w:val="24"/>
          <w:szCs w:val="24"/>
        </w:rPr>
        <w:br/>
        <w:t>c) je zdravotně způsobilé s omezením</w:t>
      </w:r>
    </w:p>
    <w:p w:rsidR="00B862AC" w:rsidRPr="003071DF" w:rsidRDefault="00B862AC" w:rsidP="00F70AFD">
      <w:pPr>
        <w:pBdr>
          <w:top w:val="single" w:sz="4" w:space="1" w:color="auto"/>
          <w:left w:val="single" w:sz="4" w:space="4" w:color="auto"/>
          <w:bottom w:val="single" w:sz="4" w:space="1" w:color="auto"/>
          <w:right w:val="single" w:sz="4" w:space="4" w:color="auto"/>
        </w:pBdr>
        <w:spacing w:beforeAutospacing="1" w:after="100" w:afterAutospacing="1"/>
        <w:rPr>
          <w:sz w:val="24"/>
          <w:szCs w:val="24"/>
        </w:rPr>
      </w:pPr>
      <w:r w:rsidRPr="003071DF">
        <w:rPr>
          <w:sz w:val="24"/>
          <w:szCs w:val="24"/>
        </w:rPr>
        <w:t xml:space="preserve"> </w:t>
      </w:r>
      <w:r w:rsidRPr="003071DF">
        <w:rPr>
          <w:sz w:val="24"/>
          <w:szCs w:val="24"/>
        </w:rPr>
        <w:br/>
        <w:t>B) Posuzované dítě</w:t>
      </w:r>
    </w:p>
    <w:p w:rsidR="00F70AFD" w:rsidRPr="003071DF" w:rsidRDefault="00B862AC" w:rsidP="00F70AFD">
      <w:pPr>
        <w:pBdr>
          <w:top w:val="single" w:sz="4" w:space="1" w:color="auto"/>
          <w:left w:val="single" w:sz="4" w:space="4" w:color="auto"/>
          <w:bottom w:val="single" w:sz="4" w:space="1" w:color="auto"/>
          <w:right w:val="single" w:sz="4" w:space="4" w:color="auto"/>
        </w:pBdr>
        <w:spacing w:beforeAutospacing="1" w:afterAutospacing="1"/>
        <w:rPr>
          <w:sz w:val="24"/>
          <w:szCs w:val="24"/>
        </w:rPr>
      </w:pPr>
      <w:r w:rsidRPr="003071DF">
        <w:rPr>
          <w:sz w:val="24"/>
          <w:szCs w:val="24"/>
        </w:rPr>
        <w:t xml:space="preserve">a) se podrobilo stanoveným pravidelným očkováním ANO – NE </w:t>
      </w:r>
      <w:r w:rsidRPr="003071DF">
        <w:rPr>
          <w:sz w:val="24"/>
          <w:szCs w:val="24"/>
        </w:rPr>
        <w:br/>
        <w:t xml:space="preserve">b) je proti nákaze imunní (typ/druh)……………………………………………………… </w:t>
      </w:r>
      <w:r w:rsidRPr="003071DF">
        <w:rPr>
          <w:sz w:val="24"/>
          <w:szCs w:val="24"/>
        </w:rPr>
        <w:br/>
        <w:t xml:space="preserve">c) má trvalou kontraindikaci proti očkování (typ/druh)…………………………………. </w:t>
      </w:r>
      <w:r w:rsidRPr="003071DF">
        <w:rPr>
          <w:sz w:val="24"/>
          <w:szCs w:val="24"/>
        </w:rPr>
        <w:br/>
        <w:t xml:space="preserve">d) je alergické na………………………………………………………………………… </w:t>
      </w:r>
      <w:r w:rsidRPr="003071DF">
        <w:rPr>
          <w:sz w:val="24"/>
          <w:szCs w:val="24"/>
        </w:rPr>
        <w:br/>
        <w:t>e) dlouhodobě užívá léky (typ/druh, dávka)……………………………………………</w:t>
      </w:r>
      <w:r w:rsidR="00F70AFD">
        <w:rPr>
          <w:sz w:val="24"/>
          <w:szCs w:val="24"/>
        </w:rPr>
        <w:t>….</w:t>
      </w:r>
    </w:p>
    <w:p w:rsidR="00B862AC" w:rsidRPr="00F70AFD" w:rsidRDefault="00B862AC" w:rsidP="00B862AC">
      <w:pPr>
        <w:numPr>
          <w:ilvl w:val="0"/>
          <w:numId w:val="1"/>
        </w:numPr>
        <w:overflowPunct/>
        <w:autoSpaceDE/>
        <w:autoSpaceDN/>
        <w:adjustRightInd/>
        <w:textAlignment w:val="auto"/>
        <w:rPr>
          <w:b/>
          <w:sz w:val="24"/>
          <w:szCs w:val="24"/>
        </w:rPr>
      </w:pPr>
      <w:r w:rsidRPr="003071DF">
        <w:rPr>
          <w:b/>
          <w:sz w:val="24"/>
          <w:szCs w:val="24"/>
        </w:rPr>
        <w:t>Poučení</w:t>
      </w:r>
    </w:p>
    <w:p w:rsidR="00B862AC" w:rsidRPr="003071DF" w:rsidRDefault="00B862AC" w:rsidP="00B862AC">
      <w:pPr>
        <w:pBdr>
          <w:top w:val="single" w:sz="4" w:space="1" w:color="auto"/>
          <w:left w:val="single" w:sz="4" w:space="4" w:color="auto"/>
          <w:bottom w:val="single" w:sz="4" w:space="1" w:color="auto"/>
          <w:right w:val="single" w:sz="4" w:space="4" w:color="auto"/>
        </w:pBdr>
        <w:rPr>
          <w:sz w:val="24"/>
          <w:szCs w:val="24"/>
        </w:rPr>
      </w:pPr>
      <w:r w:rsidRPr="003071DF">
        <w:rPr>
          <w:sz w:val="24"/>
          <w:szCs w:val="24"/>
        </w:rPr>
        <w:t>Proti bodu 3.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B862AC" w:rsidRPr="003071DF" w:rsidRDefault="00B862AC" w:rsidP="00B862AC">
      <w:pPr>
        <w:rPr>
          <w:sz w:val="24"/>
          <w:szCs w:val="24"/>
        </w:rPr>
      </w:pPr>
    </w:p>
    <w:p w:rsidR="00B862AC" w:rsidRPr="00F70AFD" w:rsidRDefault="00B862AC" w:rsidP="00F70AFD">
      <w:pPr>
        <w:numPr>
          <w:ilvl w:val="0"/>
          <w:numId w:val="1"/>
        </w:numPr>
        <w:overflowPunct/>
        <w:autoSpaceDE/>
        <w:autoSpaceDN/>
        <w:adjustRightInd/>
        <w:textAlignment w:val="auto"/>
        <w:rPr>
          <w:b/>
          <w:sz w:val="24"/>
          <w:szCs w:val="24"/>
        </w:rPr>
      </w:pPr>
      <w:r w:rsidRPr="003071DF">
        <w:rPr>
          <w:b/>
          <w:sz w:val="24"/>
          <w:szCs w:val="24"/>
        </w:rPr>
        <w:t>Oprávněná osoba</w:t>
      </w:r>
    </w:p>
    <w:p w:rsidR="00B862AC" w:rsidRPr="003071DF" w:rsidRDefault="00B862AC" w:rsidP="00B862AC">
      <w:pPr>
        <w:pBdr>
          <w:top w:val="single" w:sz="4" w:space="1" w:color="auto"/>
          <w:left w:val="single" w:sz="4" w:space="4" w:color="auto"/>
          <w:bottom w:val="single" w:sz="4" w:space="1" w:color="auto"/>
          <w:right w:val="single" w:sz="4" w:space="4" w:color="auto"/>
        </w:pBdr>
        <w:rPr>
          <w:sz w:val="24"/>
          <w:szCs w:val="24"/>
        </w:rPr>
      </w:pPr>
    </w:p>
    <w:p w:rsidR="00B862AC" w:rsidRPr="003071DF" w:rsidRDefault="00F70AFD" w:rsidP="00F70AFD">
      <w:pPr>
        <w:pBdr>
          <w:top w:val="single" w:sz="4" w:space="1" w:color="auto"/>
          <w:left w:val="single" w:sz="4" w:space="4" w:color="auto"/>
          <w:bottom w:val="single" w:sz="4" w:space="1" w:color="auto"/>
          <w:right w:val="single" w:sz="4" w:space="4" w:color="auto"/>
        </w:pBdr>
        <w:rPr>
          <w:sz w:val="24"/>
          <w:szCs w:val="24"/>
        </w:rPr>
      </w:pPr>
      <w:r>
        <w:rPr>
          <w:sz w:val="24"/>
          <w:szCs w:val="24"/>
        </w:rPr>
        <w:t>P</w:t>
      </w:r>
      <w:r w:rsidR="00B862AC" w:rsidRPr="003071DF">
        <w:rPr>
          <w:sz w:val="24"/>
          <w:szCs w:val="24"/>
        </w:rPr>
        <w:t xml:space="preserve">odpis </w:t>
      </w:r>
      <w:r>
        <w:rPr>
          <w:sz w:val="24"/>
          <w:szCs w:val="24"/>
        </w:rPr>
        <w:t xml:space="preserve">zákonného zástupce: </w:t>
      </w:r>
    </w:p>
    <w:p w:rsidR="00B862AC" w:rsidRDefault="00B862AC" w:rsidP="00B862AC">
      <w:pPr>
        <w:rPr>
          <w:sz w:val="24"/>
          <w:szCs w:val="24"/>
        </w:rPr>
      </w:pPr>
    </w:p>
    <w:p w:rsidR="00F70AFD" w:rsidRDefault="00F70AFD" w:rsidP="00B862AC">
      <w:pPr>
        <w:rPr>
          <w:sz w:val="24"/>
          <w:szCs w:val="24"/>
        </w:rPr>
      </w:pPr>
    </w:p>
    <w:p w:rsidR="00F70AFD" w:rsidRDefault="00F70AFD" w:rsidP="00B862AC">
      <w:pPr>
        <w:rPr>
          <w:sz w:val="24"/>
          <w:szCs w:val="24"/>
        </w:rPr>
      </w:pPr>
    </w:p>
    <w:p w:rsidR="00F70AFD" w:rsidRDefault="00F70AFD" w:rsidP="00B862AC">
      <w:pPr>
        <w:rPr>
          <w:sz w:val="24"/>
          <w:szCs w:val="24"/>
        </w:rPr>
      </w:pPr>
    </w:p>
    <w:p w:rsidR="00F70AFD" w:rsidRPr="003071DF" w:rsidRDefault="00F70AFD" w:rsidP="00B862AC">
      <w:pPr>
        <w:rPr>
          <w:sz w:val="24"/>
          <w:szCs w:val="24"/>
        </w:rPr>
      </w:pPr>
    </w:p>
    <w:p w:rsidR="00F70AFD" w:rsidRDefault="00B862AC" w:rsidP="00F70AFD">
      <w:pPr>
        <w:ind w:left="3540" w:hanging="3540"/>
        <w:rPr>
          <w:sz w:val="24"/>
          <w:szCs w:val="24"/>
        </w:rPr>
      </w:pPr>
      <w:r w:rsidRPr="003071DF">
        <w:rPr>
          <w:sz w:val="24"/>
          <w:szCs w:val="24"/>
        </w:rPr>
        <w:t>Datum vydání posudku</w:t>
      </w:r>
      <w:r w:rsidRPr="003071DF">
        <w:rPr>
          <w:sz w:val="24"/>
          <w:szCs w:val="24"/>
        </w:rPr>
        <w:tab/>
      </w:r>
      <w:r w:rsidR="00F70AFD">
        <w:rPr>
          <w:sz w:val="24"/>
          <w:szCs w:val="24"/>
        </w:rPr>
        <w:tab/>
      </w:r>
      <w:r w:rsidRPr="003071DF">
        <w:rPr>
          <w:sz w:val="24"/>
          <w:szCs w:val="24"/>
        </w:rPr>
        <w:t>Jméno, příjmení a podpis lékaře</w:t>
      </w:r>
      <w:r w:rsidR="00F70AFD">
        <w:rPr>
          <w:sz w:val="24"/>
          <w:szCs w:val="24"/>
        </w:rPr>
        <w:t xml:space="preserve">,    </w:t>
      </w:r>
    </w:p>
    <w:p w:rsidR="00FE29E7" w:rsidRPr="00F70AFD" w:rsidRDefault="00F70AFD" w:rsidP="00F70AFD">
      <w:pPr>
        <w:ind w:left="3540"/>
        <w:rPr>
          <w:sz w:val="24"/>
          <w:szCs w:val="24"/>
        </w:rPr>
      </w:pPr>
      <w:r>
        <w:rPr>
          <w:sz w:val="24"/>
          <w:szCs w:val="24"/>
        </w:rPr>
        <w:t xml:space="preserve"> </w:t>
      </w:r>
      <w:r>
        <w:rPr>
          <w:sz w:val="24"/>
          <w:szCs w:val="24"/>
        </w:rPr>
        <w:tab/>
      </w:r>
      <w:r w:rsidR="00B862AC" w:rsidRPr="003071DF">
        <w:rPr>
          <w:sz w:val="24"/>
          <w:szCs w:val="24"/>
        </w:rPr>
        <w:t xml:space="preserve">razítko poskytovatele zdravotních služeb </w:t>
      </w:r>
      <w:r w:rsidR="00B862AC" w:rsidRPr="003071DF">
        <w:rPr>
          <w:sz w:val="24"/>
          <w:szCs w:val="24"/>
        </w:rPr>
        <w:br/>
      </w:r>
      <w:r>
        <w:t xml:space="preserve">  </w:t>
      </w:r>
    </w:p>
    <w:sectPr w:rsidR="00FE29E7" w:rsidRPr="00F70AFD" w:rsidSect="00FE2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42BC4"/>
    <w:multiLevelType w:val="hybridMultilevel"/>
    <w:tmpl w:val="F3BAB1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AC"/>
    <w:rsid w:val="000A7FC9"/>
    <w:rsid w:val="001126EE"/>
    <w:rsid w:val="002D3E58"/>
    <w:rsid w:val="00462DFA"/>
    <w:rsid w:val="00482337"/>
    <w:rsid w:val="006536BF"/>
    <w:rsid w:val="00924687"/>
    <w:rsid w:val="00A97EED"/>
    <w:rsid w:val="00B06BE1"/>
    <w:rsid w:val="00B862AC"/>
    <w:rsid w:val="00C819B1"/>
    <w:rsid w:val="00DF0702"/>
    <w:rsid w:val="00E77F27"/>
    <w:rsid w:val="00EA6FBE"/>
    <w:rsid w:val="00EB261B"/>
    <w:rsid w:val="00F03476"/>
    <w:rsid w:val="00F70AFD"/>
    <w:rsid w:val="00FE1155"/>
    <w:rsid w:val="00FE29E7"/>
    <w:rsid w:val="00FE5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155D8-5ED7-4589-B6B8-C964E4B3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62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62A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A97EED"/>
    <w:rPr>
      <w:rFonts w:ascii="Tahoma" w:hAnsi="Tahoma" w:cs="Tahoma"/>
      <w:sz w:val="16"/>
      <w:szCs w:val="16"/>
    </w:rPr>
  </w:style>
  <w:style w:type="character" w:customStyle="1" w:styleId="TextbublinyChar">
    <w:name w:val="Text bubliny Char"/>
    <w:basedOn w:val="Standardnpsmoodstavce"/>
    <w:link w:val="Textbubliny"/>
    <w:uiPriority w:val="99"/>
    <w:semiHidden/>
    <w:rsid w:val="00A97EED"/>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1225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Reditelna</dc:creator>
  <cp:lastModifiedBy>Petra Konvalinová Vlašínová</cp:lastModifiedBy>
  <cp:revision>2</cp:revision>
  <cp:lastPrinted>2018-05-28T10:48:00Z</cp:lastPrinted>
  <dcterms:created xsi:type="dcterms:W3CDTF">2025-04-14T07:54:00Z</dcterms:created>
  <dcterms:modified xsi:type="dcterms:W3CDTF">2025-04-14T07:54:00Z</dcterms:modified>
</cp:coreProperties>
</file>